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AF" w:rsidRDefault="005961AF"/>
    <w:p w:rsidR="001807CF" w:rsidRDefault="001807CF" w:rsidP="001807CF">
      <w:pPr>
        <w:jc w:val="center"/>
        <w:rPr>
          <w:rFonts w:ascii="Times New Roman" w:hAnsi="Times New Roman" w:cs="Times New Roman"/>
        </w:rPr>
      </w:pPr>
      <w:r w:rsidRPr="003B5A0E">
        <w:rPr>
          <w:b/>
        </w:rPr>
        <w:t xml:space="preserve">ALLEGATO CIRCOLARE N. </w:t>
      </w:r>
      <w:r w:rsidRPr="001807CF">
        <w:rPr>
          <w:b/>
          <w:highlight w:val="yellow"/>
        </w:rPr>
        <w:t>206</w:t>
      </w:r>
      <w:r w:rsidRPr="003B5A0E">
        <w:rPr>
          <w:b/>
        </w:rPr>
        <w:t>/2022-23</w:t>
      </w:r>
      <w:r w:rsidRPr="003B5A0E">
        <w:rPr>
          <w:rFonts w:ascii="Times New Roman" w:hAnsi="Times New Roman" w:cs="Times New Roman"/>
        </w:rPr>
        <w:t xml:space="preserve"> </w:t>
      </w:r>
    </w:p>
    <w:tbl>
      <w:tblPr>
        <w:tblW w:w="902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982"/>
        <w:gridCol w:w="2016"/>
        <w:gridCol w:w="2003"/>
        <w:gridCol w:w="2016"/>
        <w:gridCol w:w="2003"/>
      </w:tblGrid>
      <w:tr w:rsidR="004A4107" w:rsidRPr="004A4107" w:rsidTr="001807CF">
        <w:trPr>
          <w:trHeight w:val="300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INTEGRAZIONE CALENDARIO PERCORSO INTEGRATO A INDIRIZZO TECNICO AGRARIO - ELMAS</w:t>
            </w:r>
          </w:p>
        </w:tc>
      </w:tr>
      <w:tr w:rsidR="004A4107" w:rsidRPr="004A4107" w:rsidTr="001807CF">
        <w:trPr>
          <w:trHeight w:val="675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107" w:rsidRPr="004A4107" w:rsidRDefault="004A4107" w:rsidP="008C322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Punto di erogazione del servizio di Elmas </w:t>
            </w:r>
            <w:r w:rsidR="00D84F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(Centro territoriale distretto </w:t>
            </w: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22) </w:t>
            </w: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br/>
              <w:t>presso Istituto Comprensivo "Monsignor Saba" via Don Palmas - Elmas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13/04/2023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14/04/2023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20/04/2023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21/04/2023</w:t>
            </w:r>
          </w:p>
        </w:tc>
      </w:tr>
      <w:tr w:rsidR="004A4107" w:rsidRPr="004A4107" w:rsidTr="001807CF">
        <w:trPr>
          <w:trHeight w:val="552"/>
          <w:jc w:val="center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15:15-16:05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</w:tr>
      <w:tr w:rsidR="004A4107" w:rsidRPr="004A4107" w:rsidTr="001807CF">
        <w:trPr>
          <w:trHeight w:val="468"/>
          <w:jc w:val="center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16:05-16:55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</w:tr>
      <w:tr w:rsidR="004A4107" w:rsidRPr="004A4107" w:rsidTr="001807CF">
        <w:trPr>
          <w:trHeight w:val="468"/>
          <w:jc w:val="center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16:55-17:20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27/04/2023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28/04/2023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04/05/2023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05/05/2023</w:t>
            </w:r>
          </w:p>
        </w:tc>
      </w:tr>
      <w:tr w:rsidR="004A4107" w:rsidRPr="004A4107" w:rsidTr="001807CF">
        <w:trPr>
          <w:trHeight w:val="468"/>
          <w:jc w:val="center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15:15-16:05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Festa regionale "Sa die de sa Sardinia"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</w:tr>
      <w:tr w:rsidR="004A4107" w:rsidRPr="004A4107" w:rsidTr="001807CF">
        <w:trPr>
          <w:trHeight w:val="468"/>
          <w:jc w:val="center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16:05-16:55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</w:tr>
      <w:tr w:rsidR="004A4107" w:rsidRPr="004A4107" w:rsidTr="001807CF">
        <w:trPr>
          <w:trHeight w:val="468"/>
          <w:jc w:val="center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16:55-17:20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11/05/2023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12/05/2023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18/05/2023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19/05/2023</w:t>
            </w:r>
          </w:p>
        </w:tc>
      </w:tr>
      <w:tr w:rsidR="004A4107" w:rsidRPr="004A4107" w:rsidTr="001807CF">
        <w:trPr>
          <w:trHeight w:val="468"/>
          <w:jc w:val="center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15:15-16:05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</w:tr>
      <w:tr w:rsidR="004A4107" w:rsidRPr="004A4107" w:rsidTr="001807CF">
        <w:trPr>
          <w:trHeight w:val="468"/>
          <w:jc w:val="center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16:05-16:55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</w:tr>
      <w:tr w:rsidR="004A4107" w:rsidRPr="004A4107" w:rsidTr="001807CF">
        <w:trPr>
          <w:trHeight w:val="468"/>
          <w:jc w:val="center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16:55-17:20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25/05/2023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26/05/2023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3B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  <w:r w:rsidR="003B651A"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</w:t>
            </w:r>
            <w:r w:rsidR="003B65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  <w:r w:rsidR="003B651A"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/06/2023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02/06/2023</w:t>
            </w:r>
          </w:p>
        </w:tc>
      </w:tr>
      <w:tr w:rsidR="004A4107" w:rsidRPr="004A4107" w:rsidTr="001807CF">
        <w:trPr>
          <w:trHeight w:val="468"/>
          <w:jc w:val="center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C675C8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C675C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15:15-16:05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Festa della Repubblica italiana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C675C8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A4107" w:rsidRPr="004A4107" w:rsidTr="001807CF">
        <w:trPr>
          <w:trHeight w:val="468"/>
          <w:jc w:val="center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C675C8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C675C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16:05-16:55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TECNOLOGIA E TECNICHE DI RAPPRESENTAZIONE GRAFICA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C675C8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(Giovanni Battista Damele)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A4107" w:rsidRPr="004A4107" w:rsidTr="001807CF">
        <w:trPr>
          <w:trHeight w:val="456"/>
          <w:jc w:val="center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C675C8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C675C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16:55-17:20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09/06/2023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4A4107" w:rsidRPr="004A4107" w:rsidTr="001807CF">
        <w:trPr>
          <w:trHeight w:val="468"/>
          <w:jc w:val="center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C675C8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C675C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15:15-16:05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C675C8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</w:tr>
      <w:tr w:rsidR="004A4107" w:rsidRPr="004A4107" w:rsidTr="001807CF">
        <w:trPr>
          <w:trHeight w:val="396"/>
          <w:jc w:val="center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C675C8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C675C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16:05-16:55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TECNOLOGIE INFORMATICHE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</w:tr>
      <w:tr w:rsidR="004A4107" w:rsidRPr="004A4107" w:rsidTr="001807CF">
        <w:trPr>
          <w:trHeight w:val="240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(Maurizio Angelo Argiolas)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07" w:rsidRPr="004A4107" w:rsidRDefault="004A4107" w:rsidP="004A4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4A4107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 </w:t>
            </w:r>
          </w:p>
        </w:tc>
      </w:tr>
    </w:tbl>
    <w:p w:rsidR="004A4107" w:rsidRDefault="004A4107"/>
    <w:p w:rsidR="001807CF" w:rsidRDefault="001807CF" w:rsidP="001807CF">
      <w:pPr>
        <w:jc w:val="right"/>
        <w:rPr>
          <w:rFonts w:ascii="Times New Roman" w:hAnsi="Times New Roman" w:cs="Times New Roman"/>
        </w:rPr>
      </w:pPr>
    </w:p>
    <w:p w:rsidR="001807CF" w:rsidRDefault="001807CF" w:rsidP="001807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 scolastico</w:t>
      </w:r>
    </w:p>
    <w:p w:rsidR="001807CF" w:rsidRDefault="001807CF" w:rsidP="001807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Giuseppe Ennas</w:t>
      </w:r>
    </w:p>
    <w:p w:rsidR="001807CF" w:rsidRDefault="001807CF" w:rsidP="001807CF">
      <w:pPr>
        <w:jc w:val="right"/>
      </w:pPr>
      <w:r w:rsidRPr="001807CF">
        <w:rPr>
          <w:noProof/>
          <w:lang w:eastAsia="it-IT"/>
        </w:rPr>
        <w:drawing>
          <wp:inline distT="0" distB="0" distL="0" distR="0">
            <wp:extent cx="1781765" cy="488271"/>
            <wp:effectExtent l="19050" t="0" r="8935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311" cy="48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E5F" w:rsidRDefault="00C20E5F"/>
    <w:sectPr w:rsidR="00C20E5F" w:rsidSect="005961A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DEB" w:rsidRDefault="00420DEB" w:rsidP="001807CF">
      <w:pPr>
        <w:spacing w:after="0" w:line="240" w:lineRule="auto"/>
      </w:pPr>
      <w:r>
        <w:separator/>
      </w:r>
    </w:p>
  </w:endnote>
  <w:endnote w:type="continuationSeparator" w:id="1">
    <w:p w:rsidR="00420DEB" w:rsidRDefault="00420DEB" w:rsidP="0018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DEB" w:rsidRDefault="00420DEB" w:rsidP="001807CF">
      <w:pPr>
        <w:spacing w:after="0" w:line="240" w:lineRule="auto"/>
      </w:pPr>
      <w:r>
        <w:separator/>
      </w:r>
    </w:p>
  </w:footnote>
  <w:footnote w:type="continuationSeparator" w:id="1">
    <w:p w:rsidR="00420DEB" w:rsidRDefault="00420DEB" w:rsidP="0018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CF" w:rsidRDefault="001807CF">
    <w:pPr>
      <w:pStyle w:val="Intestazione"/>
    </w:pPr>
    <w:r w:rsidRPr="001807CF">
      <w:rPr>
        <w:noProof/>
        <w:lang w:eastAsia="it-IT"/>
      </w:rPr>
      <w:drawing>
        <wp:inline distT="0" distB="0" distL="0" distR="0">
          <wp:extent cx="6120130" cy="798506"/>
          <wp:effectExtent l="1905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798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107"/>
    <w:rsid w:val="0017079B"/>
    <w:rsid w:val="001807CF"/>
    <w:rsid w:val="003B651A"/>
    <w:rsid w:val="00420DEB"/>
    <w:rsid w:val="004A4107"/>
    <w:rsid w:val="005961AF"/>
    <w:rsid w:val="008C3224"/>
    <w:rsid w:val="00A97D57"/>
    <w:rsid w:val="00C20E5F"/>
    <w:rsid w:val="00C675C8"/>
    <w:rsid w:val="00D84F81"/>
    <w:rsid w:val="00DF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1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80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07CF"/>
  </w:style>
  <w:style w:type="paragraph" w:styleId="Pidipagina">
    <w:name w:val="footer"/>
    <w:basedOn w:val="Normale"/>
    <w:link w:val="PidipaginaCarattere"/>
    <w:uiPriority w:val="99"/>
    <w:semiHidden/>
    <w:unhideWhenUsed/>
    <w:rsid w:val="00180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07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31</cp:revision>
  <dcterms:created xsi:type="dcterms:W3CDTF">2023-04-03T10:33:00Z</dcterms:created>
  <dcterms:modified xsi:type="dcterms:W3CDTF">2023-04-03T10:48:00Z</dcterms:modified>
</cp:coreProperties>
</file>